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018" w:rsidRDefault="00D731A2">
      <w:r>
        <w:rPr>
          <w:noProof/>
          <w:lang w:eastAsia="it-IT"/>
        </w:rPr>
        <w:t xml:space="preserve">   </w:t>
      </w:r>
      <w:r w:rsidR="00977C0D">
        <w:rPr>
          <w:noProof/>
          <w:lang w:eastAsia="it-IT"/>
        </w:rPr>
        <w:t xml:space="preserve">                                                                    </w:t>
      </w:r>
      <w:r w:rsidR="00977C0D">
        <w:rPr>
          <w:noProof/>
          <w:lang w:eastAsia="it-IT"/>
        </w:rPr>
        <w:drawing>
          <wp:inline distT="0" distB="0" distL="0" distR="0" wp14:anchorId="4269EC7A" wp14:editId="74A1ECB1">
            <wp:extent cx="2041417" cy="400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933" cy="403287"/>
                    </a:xfrm>
                    <a:prstGeom prst="rect">
                      <a:avLst/>
                    </a:prstGeom>
                    <a:noFill/>
                  </pic:spPr>
                </pic:pic>
              </a:graphicData>
            </a:graphic>
          </wp:inline>
        </w:drawing>
      </w:r>
    </w:p>
    <w:p w:rsidR="00977C0D" w:rsidRPr="00977C0D" w:rsidRDefault="00EF707C" w:rsidP="00977C0D">
      <w:pPr>
        <w:pStyle w:val="Testonotaapidipagina"/>
        <w:ind w:left="3540"/>
        <w:rPr>
          <w:b/>
          <w:color w:val="538135" w:themeColor="accent6" w:themeShade="BF"/>
          <w:sz w:val="16"/>
          <w:lang w:val="it-IT"/>
        </w:rPr>
      </w:pPr>
      <w:r>
        <w:rPr>
          <w:b/>
          <w:color w:val="538135" w:themeColor="accent6" w:themeShade="BF"/>
          <w:sz w:val="16"/>
          <w:lang w:val="it-IT"/>
        </w:rPr>
        <w:t xml:space="preserve">   </w:t>
      </w:r>
      <w:r w:rsidR="00977C0D" w:rsidRPr="00977C0D">
        <w:rPr>
          <w:b/>
          <w:color w:val="538135" w:themeColor="accent6" w:themeShade="BF"/>
          <w:sz w:val="16"/>
          <w:lang w:val="it-IT"/>
        </w:rPr>
        <w:t>Via Molinari 13/15 – 26845 CODOGNO (LO)</w:t>
      </w:r>
    </w:p>
    <w:p w:rsidR="00977C0D" w:rsidRPr="00977C0D" w:rsidRDefault="00977C0D" w:rsidP="00977C0D">
      <w:pPr>
        <w:pStyle w:val="Testonotaapidipagina"/>
        <w:ind w:left="3540"/>
        <w:rPr>
          <w:b/>
          <w:color w:val="538135" w:themeColor="accent6" w:themeShade="BF"/>
          <w:sz w:val="16"/>
          <w:lang w:val="it-IT"/>
        </w:rPr>
      </w:pPr>
      <w:r>
        <w:rPr>
          <w:b/>
          <w:color w:val="538135" w:themeColor="accent6" w:themeShade="BF"/>
          <w:sz w:val="16"/>
          <w:lang w:val="it-IT"/>
        </w:rPr>
        <w:t xml:space="preserve">         </w:t>
      </w:r>
      <w:r w:rsidR="00EF707C">
        <w:rPr>
          <w:b/>
          <w:color w:val="538135" w:themeColor="accent6" w:themeShade="BF"/>
          <w:sz w:val="16"/>
          <w:lang w:val="it-IT"/>
        </w:rPr>
        <w:t xml:space="preserve"> </w:t>
      </w:r>
      <w:r>
        <w:rPr>
          <w:b/>
          <w:color w:val="538135" w:themeColor="accent6" w:themeShade="BF"/>
          <w:sz w:val="16"/>
          <w:lang w:val="it-IT"/>
        </w:rPr>
        <w:t xml:space="preserve">         </w:t>
      </w:r>
      <w:r w:rsidRPr="00977C0D">
        <w:rPr>
          <w:b/>
          <w:color w:val="538135" w:themeColor="accent6" w:themeShade="BF"/>
          <w:sz w:val="16"/>
          <w:lang w:val="it-IT"/>
        </w:rPr>
        <w:t>P.I. e C.F. 06136580963</w:t>
      </w:r>
    </w:p>
    <w:p w:rsidR="00977C0D" w:rsidRPr="00977C0D" w:rsidRDefault="00977C0D" w:rsidP="00977C0D">
      <w:pPr>
        <w:pStyle w:val="Testonotaapidipagina"/>
        <w:ind w:left="3540"/>
        <w:rPr>
          <w:b/>
          <w:color w:val="538135" w:themeColor="accent6" w:themeShade="BF"/>
          <w:sz w:val="16"/>
          <w:lang w:val="en-US"/>
        </w:rPr>
      </w:pPr>
      <w:r w:rsidRPr="00EF707C">
        <w:rPr>
          <w:b/>
          <w:color w:val="538135" w:themeColor="accent6" w:themeShade="BF"/>
          <w:sz w:val="16"/>
          <w:lang w:val="it-IT"/>
        </w:rPr>
        <w:t xml:space="preserve">        </w:t>
      </w:r>
      <w:r w:rsidR="00EF707C">
        <w:rPr>
          <w:b/>
          <w:color w:val="538135" w:themeColor="accent6" w:themeShade="BF"/>
          <w:sz w:val="16"/>
          <w:lang w:val="it-IT"/>
        </w:rPr>
        <w:t xml:space="preserve"> </w:t>
      </w:r>
      <w:r w:rsidRPr="00977C0D">
        <w:rPr>
          <w:b/>
          <w:color w:val="538135" w:themeColor="accent6" w:themeShade="BF"/>
          <w:sz w:val="16"/>
          <w:lang w:val="en-US"/>
        </w:rPr>
        <w:t>Tel. 0377 432077 Fax 0377 501133</w:t>
      </w:r>
    </w:p>
    <w:p w:rsidR="00D731A2" w:rsidRDefault="00EF707C" w:rsidP="00EF707C">
      <w:pPr>
        <w:pStyle w:val="Testonotaapidipagina"/>
        <w:ind w:left="3540"/>
        <w:rPr>
          <w:b/>
          <w:color w:val="538135" w:themeColor="accent6" w:themeShade="BF"/>
          <w:sz w:val="16"/>
          <w:lang w:val="en-US"/>
        </w:rPr>
      </w:pPr>
      <w:r>
        <w:rPr>
          <w:b/>
          <w:color w:val="538135" w:themeColor="accent6" w:themeShade="BF"/>
          <w:sz w:val="16"/>
          <w:lang w:val="en-US"/>
        </w:rPr>
        <w:t xml:space="preserve">     </w:t>
      </w:r>
    </w:p>
    <w:p w:rsidR="00EF707C" w:rsidRPr="00EF707C" w:rsidRDefault="00EF707C" w:rsidP="00EF707C">
      <w:pPr>
        <w:pStyle w:val="Testonotaapidipagina"/>
        <w:ind w:left="3540"/>
        <w:rPr>
          <w:b/>
          <w:color w:val="538135" w:themeColor="accent6" w:themeShade="BF"/>
          <w:sz w:val="16"/>
          <w:lang w:val="en-US"/>
        </w:rPr>
      </w:pPr>
    </w:p>
    <w:p w:rsidR="00977C0D" w:rsidRPr="00977C0D" w:rsidRDefault="00977C0D" w:rsidP="00D731A2">
      <w:pPr>
        <w:spacing w:line="240" w:lineRule="auto"/>
        <w:jc w:val="center"/>
        <w:rPr>
          <w:rFonts w:eastAsia="Times New Roman" w:cs="Calibri"/>
          <w:color w:val="365F91"/>
          <w:sz w:val="32"/>
          <w:szCs w:val="32"/>
          <w:lang w:val="en-US" w:eastAsia="it-IT"/>
        </w:rPr>
        <w:sectPr w:rsidR="00977C0D" w:rsidRPr="00977C0D" w:rsidSect="00D731A2">
          <w:pgSz w:w="11906" w:h="16838"/>
          <w:pgMar w:top="284" w:right="720" w:bottom="720" w:left="720" w:header="709" w:footer="709" w:gutter="0"/>
          <w:cols w:space="708"/>
          <w:docGrid w:linePitch="360"/>
        </w:sectPr>
      </w:pPr>
    </w:p>
    <w:p w:rsidR="00D731A2" w:rsidRPr="00EF707C" w:rsidRDefault="00D731A2" w:rsidP="00977C0D">
      <w:pPr>
        <w:spacing w:line="240" w:lineRule="auto"/>
        <w:jc w:val="center"/>
        <w:rPr>
          <w:rFonts w:asciiTheme="majorHAnsi" w:eastAsia="Times New Roman" w:hAnsiTheme="majorHAnsi" w:cs="Calibri"/>
          <w:b/>
          <w:color w:val="365F91"/>
          <w:sz w:val="20"/>
          <w:szCs w:val="32"/>
          <w:lang w:eastAsia="it-IT"/>
        </w:rPr>
      </w:pPr>
      <w:r w:rsidRPr="00EF707C">
        <w:rPr>
          <w:rFonts w:asciiTheme="majorHAnsi" w:eastAsia="Times New Roman" w:hAnsiTheme="majorHAnsi" w:cs="Calibri"/>
          <w:b/>
          <w:color w:val="365F91"/>
          <w:sz w:val="20"/>
          <w:szCs w:val="32"/>
          <w:lang w:eastAsia="it-IT"/>
        </w:rPr>
        <w:t>Informativa sul trattamento</w:t>
      </w:r>
      <w:r w:rsidR="00977C0D" w:rsidRPr="00EF707C">
        <w:rPr>
          <w:rFonts w:asciiTheme="majorHAnsi" w:eastAsia="Times New Roman" w:hAnsiTheme="majorHAnsi" w:cs="Calibri"/>
          <w:b/>
          <w:color w:val="365F91"/>
          <w:sz w:val="20"/>
          <w:szCs w:val="32"/>
          <w:lang w:eastAsia="it-IT"/>
        </w:rPr>
        <w:t xml:space="preserve"> dei dati personali dei Clienti</w:t>
      </w:r>
    </w:p>
    <w:p w:rsidR="00D731A2" w:rsidRPr="00D731A2" w:rsidRDefault="00D731A2" w:rsidP="00D731A2">
      <w:pPr>
        <w:pStyle w:val="Intestazione"/>
        <w:jc w:val="both"/>
        <w:rPr>
          <w:rFonts w:asciiTheme="majorHAnsi" w:hAnsiTheme="majorHAnsi"/>
          <w:sz w:val="12"/>
          <w:szCs w:val="20"/>
        </w:rPr>
      </w:pPr>
      <w:r w:rsidRPr="00D731A2">
        <w:rPr>
          <w:rFonts w:asciiTheme="majorHAnsi" w:hAnsiTheme="majorHAnsi"/>
          <w:sz w:val="12"/>
          <w:szCs w:val="20"/>
        </w:rPr>
        <w:t xml:space="preserve">Ai sensi degli artt. 13 e 14 del Regolamento 2016/679/UE (nel seguito “GDPR”) </w:t>
      </w:r>
      <w:r w:rsidRPr="00D731A2">
        <w:rPr>
          <w:rFonts w:asciiTheme="majorHAnsi" w:hAnsiTheme="majorHAnsi" w:cs="Calibri"/>
          <w:noProof/>
          <w:sz w:val="12"/>
          <w:szCs w:val="20"/>
        </w:rPr>
        <w:t>NEW PET FOOD SRL</w:t>
      </w:r>
      <w:r w:rsidRPr="00D731A2">
        <w:rPr>
          <w:rFonts w:asciiTheme="majorHAnsi" w:hAnsiTheme="majorHAnsi"/>
          <w:sz w:val="12"/>
          <w:szCs w:val="20"/>
        </w:rPr>
        <w:t xml:space="preserve"> (nel seguito “Titolare”) con sede in </w:t>
      </w:r>
      <w:r w:rsidRPr="00D731A2">
        <w:rPr>
          <w:rFonts w:asciiTheme="majorHAnsi" w:hAnsiTheme="majorHAnsi" w:cs="Calibri"/>
          <w:noProof/>
          <w:sz w:val="12"/>
          <w:szCs w:val="20"/>
        </w:rPr>
        <w:t>Codogno</w:t>
      </w:r>
      <w:r w:rsidRPr="00D731A2">
        <w:rPr>
          <w:rFonts w:asciiTheme="majorHAnsi" w:hAnsiTheme="majorHAnsi" w:cs="Calibri"/>
          <w:sz w:val="12"/>
          <w:szCs w:val="20"/>
        </w:rPr>
        <w:t xml:space="preserve"> (</w:t>
      </w:r>
      <w:r w:rsidRPr="00D731A2">
        <w:rPr>
          <w:rFonts w:asciiTheme="majorHAnsi" w:hAnsiTheme="majorHAnsi" w:cs="Calibri"/>
          <w:noProof/>
          <w:sz w:val="12"/>
          <w:szCs w:val="20"/>
        </w:rPr>
        <w:t>LO</w:t>
      </w:r>
      <w:r w:rsidRPr="00D731A2">
        <w:rPr>
          <w:rFonts w:asciiTheme="majorHAnsi" w:hAnsiTheme="majorHAnsi" w:cs="Calibri"/>
          <w:sz w:val="12"/>
          <w:szCs w:val="20"/>
        </w:rPr>
        <w:t>)</w:t>
      </w:r>
      <w:r w:rsidRPr="00D731A2">
        <w:rPr>
          <w:rFonts w:asciiTheme="majorHAnsi" w:hAnsiTheme="majorHAnsi"/>
          <w:sz w:val="12"/>
          <w:szCs w:val="20"/>
        </w:rPr>
        <w:t xml:space="preserve">, </w:t>
      </w:r>
      <w:r w:rsidRPr="00D731A2">
        <w:rPr>
          <w:rFonts w:asciiTheme="majorHAnsi" w:hAnsiTheme="majorHAnsi" w:cs="Calibri"/>
          <w:noProof/>
          <w:sz w:val="12"/>
          <w:szCs w:val="20"/>
        </w:rPr>
        <w:t>Via Molinari 13/15</w:t>
      </w:r>
      <w:r w:rsidRPr="00D731A2">
        <w:rPr>
          <w:rFonts w:asciiTheme="majorHAnsi" w:hAnsiTheme="majorHAnsi" w:cs="Calibri"/>
          <w:sz w:val="12"/>
          <w:szCs w:val="20"/>
        </w:rPr>
        <w:t xml:space="preserve"> – </w:t>
      </w:r>
      <w:r w:rsidRPr="00D731A2">
        <w:rPr>
          <w:rFonts w:asciiTheme="majorHAnsi" w:hAnsiTheme="majorHAnsi" w:cs="Calibri"/>
          <w:noProof/>
          <w:sz w:val="12"/>
          <w:szCs w:val="20"/>
        </w:rPr>
        <w:t>26845</w:t>
      </w:r>
      <w:r w:rsidRPr="00D731A2">
        <w:rPr>
          <w:rFonts w:asciiTheme="majorHAnsi" w:hAnsiTheme="majorHAnsi"/>
          <w:sz w:val="12"/>
          <w:szCs w:val="20"/>
        </w:rPr>
        <w:t>, nella sua veste di “Titolare del trattamento”, La informa che i Suoi dati personali raccolti ai fini della conclusione del contratto col Cliente e/o nell’ambito dell’esecuzione e/o della stipula dello stesso saranno trattati nel rispetto delle normativa citata, al fine di garantire i diritti, le libertà fondamentali, nonché la dignità delle persone fisiche, con particolare riferimento alla riservatezza e all'identità personale. La informiamo che qualora le attività a lei prestate prevedano il trattamento di dati personali di terzi nella sua titolarità sarà sua responsabilità assicurare di aver adempiuto a quanto previsto dalla normativa nei riguardi dei soggetti Interessati al fine di rendere legittimo il loro trattamento da parte nostra.</w:t>
      </w:r>
    </w:p>
    <w:p w:rsidR="00D731A2" w:rsidRPr="00D731A2" w:rsidRDefault="00D731A2" w:rsidP="00D731A2">
      <w:pPr>
        <w:pStyle w:val="Intestazione"/>
        <w:rPr>
          <w:rFonts w:asciiTheme="majorHAnsi" w:hAnsiTheme="majorHAnsi" w:cs="Calibri"/>
          <w:sz w:val="12"/>
          <w:szCs w:val="20"/>
        </w:rPr>
      </w:pPr>
    </w:p>
    <w:p w:rsidR="00D731A2" w:rsidRPr="00D731A2" w:rsidRDefault="00D731A2" w:rsidP="00D731A2">
      <w:pPr>
        <w:spacing w:line="240" w:lineRule="auto"/>
        <w:jc w:val="both"/>
        <w:rPr>
          <w:rFonts w:asciiTheme="majorHAnsi" w:hAnsiTheme="majorHAnsi"/>
          <w:b/>
          <w:sz w:val="14"/>
          <w:szCs w:val="20"/>
        </w:rPr>
      </w:pPr>
      <w:r w:rsidRPr="00D731A2">
        <w:rPr>
          <w:rFonts w:asciiTheme="majorHAnsi" w:hAnsiTheme="majorHAnsi"/>
          <w:b/>
          <w:sz w:val="14"/>
          <w:szCs w:val="20"/>
        </w:rPr>
        <w:t>Origine, finalità, base giuridica e natura dei dati trattati</w:t>
      </w:r>
    </w:p>
    <w:p w:rsidR="00D731A2" w:rsidRPr="00D731A2" w:rsidRDefault="00D731A2" w:rsidP="00D731A2">
      <w:pPr>
        <w:spacing w:line="240" w:lineRule="auto"/>
        <w:jc w:val="both"/>
        <w:rPr>
          <w:rFonts w:asciiTheme="majorHAnsi" w:hAnsiTheme="majorHAnsi"/>
          <w:sz w:val="12"/>
          <w:szCs w:val="20"/>
        </w:rPr>
      </w:pPr>
      <w:r w:rsidRPr="00D731A2">
        <w:rPr>
          <w:rFonts w:asciiTheme="majorHAnsi" w:hAnsiTheme="majorHAnsi"/>
          <w:sz w:val="12"/>
          <w:szCs w:val="20"/>
        </w:rPr>
        <w:t xml:space="preserve">Il trattamento dei Suoi dati personali, da Lei direttamente forniti, è effettuato da </w:t>
      </w:r>
      <w:r w:rsidRPr="00D731A2">
        <w:rPr>
          <w:rFonts w:asciiTheme="majorHAnsi" w:hAnsiTheme="majorHAnsi" w:cs="Calibri"/>
          <w:noProof/>
          <w:sz w:val="12"/>
          <w:szCs w:val="20"/>
        </w:rPr>
        <w:t xml:space="preserve">NEW PET FOOD SRL </w:t>
      </w:r>
      <w:r w:rsidRPr="00D731A2">
        <w:rPr>
          <w:rFonts w:asciiTheme="majorHAnsi" w:hAnsiTheme="majorHAnsi"/>
          <w:sz w:val="12"/>
          <w:szCs w:val="20"/>
        </w:rPr>
        <w:t>ai fini della conclusione del contratto col Cliente e/o nell’ambito dell’esecuzione e/o della stipula dello stesso.</w:t>
      </w:r>
    </w:p>
    <w:p w:rsidR="00D731A2" w:rsidRPr="00D731A2" w:rsidRDefault="00D731A2" w:rsidP="00D731A2">
      <w:pPr>
        <w:spacing w:line="240" w:lineRule="auto"/>
        <w:jc w:val="both"/>
        <w:rPr>
          <w:rFonts w:asciiTheme="majorHAnsi" w:hAnsiTheme="majorHAnsi"/>
          <w:sz w:val="12"/>
          <w:szCs w:val="20"/>
        </w:rPr>
      </w:pPr>
      <w:r w:rsidRPr="00D731A2">
        <w:rPr>
          <w:rFonts w:asciiTheme="majorHAnsi" w:hAnsiTheme="majorHAnsi"/>
          <w:sz w:val="12"/>
          <w:szCs w:val="20"/>
        </w:rPr>
        <w:t>Altresì, è possibile il verificarsi di un trattamento di dati personali di terzi soggetti comunicati dal Cliente alla Società. Rispetto a tale ipotesi, il Cliente si pone come autonomo titolare del trattamento e si assume i conseguenti obblighi e responsabilità legali, manlevando la Società rispetto a ogni contestazione, pretesa e/o richiesta di risarcimento del danno da trattamento che dovesse pervenire alla Società da terzi interessati.</w:t>
      </w:r>
    </w:p>
    <w:p w:rsidR="00D731A2" w:rsidRPr="00D731A2" w:rsidRDefault="00D731A2" w:rsidP="00D731A2">
      <w:pPr>
        <w:spacing w:line="240" w:lineRule="auto"/>
        <w:jc w:val="both"/>
        <w:rPr>
          <w:rFonts w:asciiTheme="majorHAnsi" w:hAnsiTheme="majorHAnsi"/>
          <w:sz w:val="12"/>
          <w:szCs w:val="20"/>
        </w:rPr>
      </w:pPr>
      <w:r w:rsidRPr="00D731A2">
        <w:rPr>
          <w:rFonts w:asciiTheme="majorHAnsi" w:hAnsiTheme="majorHAnsi"/>
          <w:sz w:val="12"/>
          <w:szCs w:val="20"/>
        </w:rPr>
        <w:t>Nel rispetto della normativa vigente in materia di protezione dei dati personali e senza necessità di uno specifico consenso da parte dell’Interessato, i Dati saranno archiviati, raccolti e trattati dalla Società per i seguenti fini:</w:t>
      </w:r>
    </w:p>
    <w:p w:rsidR="00D731A2" w:rsidRPr="00D731A2" w:rsidRDefault="00D731A2" w:rsidP="00D731A2">
      <w:pPr>
        <w:numPr>
          <w:ilvl w:val="0"/>
          <w:numId w:val="1"/>
        </w:numPr>
        <w:spacing w:after="200" w:line="240" w:lineRule="auto"/>
        <w:jc w:val="both"/>
        <w:rPr>
          <w:rFonts w:asciiTheme="majorHAnsi" w:hAnsiTheme="majorHAnsi"/>
          <w:sz w:val="12"/>
          <w:szCs w:val="20"/>
        </w:rPr>
      </w:pPr>
      <w:proofErr w:type="gramStart"/>
      <w:r w:rsidRPr="00D731A2">
        <w:rPr>
          <w:rFonts w:asciiTheme="majorHAnsi" w:hAnsiTheme="majorHAnsi"/>
          <w:sz w:val="12"/>
          <w:szCs w:val="20"/>
        </w:rPr>
        <w:t>adempimento</w:t>
      </w:r>
      <w:proofErr w:type="gramEnd"/>
      <w:r w:rsidRPr="00D731A2">
        <w:rPr>
          <w:rFonts w:asciiTheme="majorHAnsi" w:hAnsiTheme="majorHAnsi"/>
          <w:sz w:val="12"/>
          <w:szCs w:val="20"/>
        </w:rPr>
        <w:t xml:space="preserve"> a obblighi contrattuali, esecuzione e/o stipulazione del contratto col Cliente e/o gestione di eventuali misure precontrattuali;</w:t>
      </w:r>
    </w:p>
    <w:p w:rsidR="00D731A2" w:rsidRPr="00D731A2" w:rsidRDefault="00D731A2" w:rsidP="00D731A2">
      <w:pPr>
        <w:numPr>
          <w:ilvl w:val="0"/>
          <w:numId w:val="1"/>
        </w:numPr>
        <w:spacing w:after="200" w:line="240" w:lineRule="auto"/>
        <w:jc w:val="both"/>
        <w:rPr>
          <w:rFonts w:asciiTheme="majorHAnsi" w:hAnsiTheme="majorHAnsi"/>
          <w:sz w:val="12"/>
          <w:szCs w:val="20"/>
        </w:rPr>
      </w:pPr>
      <w:proofErr w:type="gramStart"/>
      <w:r w:rsidRPr="00D731A2">
        <w:rPr>
          <w:rFonts w:asciiTheme="majorHAnsi" w:hAnsiTheme="majorHAnsi"/>
          <w:sz w:val="12"/>
          <w:szCs w:val="20"/>
        </w:rPr>
        <w:t>assolvimento</w:t>
      </w:r>
      <w:proofErr w:type="gramEnd"/>
      <w:r w:rsidRPr="00D731A2">
        <w:rPr>
          <w:rFonts w:asciiTheme="majorHAnsi" w:hAnsiTheme="majorHAnsi"/>
          <w:sz w:val="12"/>
          <w:szCs w:val="20"/>
        </w:rPr>
        <w:t xml:space="preserve"> a eventuali obblighi normativi, alle disposizioni fiscali e tributarie derivanti dallo svolgimento dell’attività d’impresa e a obblighi connessi ad attività amministrativo-contabili;</w:t>
      </w:r>
    </w:p>
    <w:p w:rsidR="00D731A2" w:rsidRPr="00D731A2" w:rsidRDefault="00D731A2" w:rsidP="00D731A2">
      <w:pPr>
        <w:numPr>
          <w:ilvl w:val="0"/>
          <w:numId w:val="1"/>
        </w:numPr>
        <w:spacing w:after="200" w:line="240" w:lineRule="auto"/>
        <w:jc w:val="both"/>
        <w:rPr>
          <w:rFonts w:asciiTheme="majorHAnsi" w:hAnsiTheme="majorHAnsi"/>
          <w:sz w:val="12"/>
          <w:szCs w:val="20"/>
        </w:rPr>
      </w:pPr>
      <w:proofErr w:type="gramStart"/>
      <w:r w:rsidRPr="00D731A2">
        <w:rPr>
          <w:rFonts w:asciiTheme="majorHAnsi" w:hAnsiTheme="majorHAnsi"/>
          <w:sz w:val="12"/>
          <w:szCs w:val="20"/>
        </w:rPr>
        <w:t>invio</w:t>
      </w:r>
      <w:proofErr w:type="gramEnd"/>
      <w:r w:rsidRPr="00D731A2">
        <w:rPr>
          <w:rFonts w:asciiTheme="majorHAnsi" w:hAnsiTheme="majorHAnsi"/>
          <w:sz w:val="12"/>
          <w:szCs w:val="20"/>
        </w:rPr>
        <w:t xml:space="preserve">, direttamente o tramite terzi fornitori di servizi di marketing e comunicazione, newsletter e comunicazioni con finalità di marketing diretto attraverso email, sms, </w:t>
      </w:r>
      <w:proofErr w:type="spellStart"/>
      <w:r w:rsidRPr="00D731A2">
        <w:rPr>
          <w:rFonts w:asciiTheme="majorHAnsi" w:hAnsiTheme="majorHAnsi"/>
          <w:sz w:val="12"/>
          <w:szCs w:val="20"/>
        </w:rPr>
        <w:t>mms</w:t>
      </w:r>
      <w:proofErr w:type="spellEnd"/>
      <w:r w:rsidRPr="00D731A2">
        <w:rPr>
          <w:rFonts w:asciiTheme="majorHAnsi" w:hAnsiTheme="majorHAnsi"/>
          <w:sz w:val="12"/>
          <w:szCs w:val="20"/>
        </w:rPr>
        <w:t xml:space="preserve">, notifiche </w:t>
      </w:r>
      <w:proofErr w:type="spellStart"/>
      <w:r w:rsidRPr="00D731A2">
        <w:rPr>
          <w:rFonts w:asciiTheme="majorHAnsi" w:hAnsiTheme="majorHAnsi"/>
          <w:sz w:val="12"/>
          <w:szCs w:val="20"/>
        </w:rPr>
        <w:t>push</w:t>
      </w:r>
      <w:proofErr w:type="spellEnd"/>
      <w:r w:rsidRPr="00D731A2">
        <w:rPr>
          <w:rFonts w:asciiTheme="majorHAnsi" w:hAnsiTheme="majorHAnsi"/>
          <w:sz w:val="12"/>
          <w:szCs w:val="20"/>
        </w:rPr>
        <w:t xml:space="preserve">, fax, posta cartacea, telefono con operatore, in relazione a prodotti erogati dalla altre società ai sensi dell’art. 130 c. 1 e 2 del D. </w:t>
      </w:r>
      <w:proofErr w:type="spellStart"/>
      <w:r w:rsidRPr="00D731A2">
        <w:rPr>
          <w:rFonts w:asciiTheme="majorHAnsi" w:hAnsiTheme="majorHAnsi"/>
          <w:sz w:val="12"/>
          <w:szCs w:val="20"/>
        </w:rPr>
        <w:t>lgs</w:t>
      </w:r>
      <w:proofErr w:type="spellEnd"/>
      <w:r w:rsidRPr="00D731A2">
        <w:rPr>
          <w:rFonts w:asciiTheme="majorHAnsi" w:hAnsiTheme="majorHAnsi"/>
          <w:sz w:val="12"/>
          <w:szCs w:val="20"/>
        </w:rPr>
        <w:t xml:space="preserve">. 196/03 (nel </w:t>
      </w:r>
      <w:proofErr w:type="gramStart"/>
      <w:r w:rsidRPr="00D731A2">
        <w:rPr>
          <w:rFonts w:asciiTheme="majorHAnsi" w:hAnsiTheme="majorHAnsi"/>
          <w:sz w:val="12"/>
          <w:szCs w:val="20"/>
        </w:rPr>
        <w:t>seguito ”Codice</w:t>
      </w:r>
      <w:proofErr w:type="gramEnd"/>
      <w:r w:rsidRPr="00D731A2">
        <w:rPr>
          <w:rFonts w:asciiTheme="majorHAnsi" w:hAnsiTheme="majorHAnsi"/>
          <w:sz w:val="12"/>
          <w:szCs w:val="20"/>
        </w:rPr>
        <w:t>”);</w:t>
      </w:r>
    </w:p>
    <w:p w:rsidR="00D731A2" w:rsidRPr="00D731A2" w:rsidRDefault="00D731A2" w:rsidP="00D731A2">
      <w:pPr>
        <w:numPr>
          <w:ilvl w:val="0"/>
          <w:numId w:val="1"/>
        </w:numPr>
        <w:spacing w:after="200" w:line="240" w:lineRule="auto"/>
        <w:jc w:val="both"/>
        <w:rPr>
          <w:rFonts w:asciiTheme="majorHAnsi" w:hAnsiTheme="majorHAnsi"/>
          <w:sz w:val="12"/>
          <w:szCs w:val="20"/>
        </w:rPr>
      </w:pPr>
      <w:proofErr w:type="gramStart"/>
      <w:r w:rsidRPr="00D731A2">
        <w:rPr>
          <w:rFonts w:asciiTheme="majorHAnsi" w:hAnsiTheme="majorHAnsi"/>
          <w:sz w:val="12"/>
          <w:szCs w:val="20"/>
        </w:rPr>
        <w:t>comunicazione</w:t>
      </w:r>
      <w:proofErr w:type="gramEnd"/>
      <w:r w:rsidRPr="00D731A2">
        <w:rPr>
          <w:rFonts w:asciiTheme="majorHAnsi" w:hAnsiTheme="majorHAnsi"/>
          <w:sz w:val="12"/>
          <w:szCs w:val="20"/>
        </w:rPr>
        <w:t xml:space="preserve"> dei Dati a società terze per l’invio di newsletter e comunicazioni con finalità di marketing attraverso email, sms, </w:t>
      </w:r>
      <w:proofErr w:type="spellStart"/>
      <w:r w:rsidRPr="00D731A2">
        <w:rPr>
          <w:rFonts w:asciiTheme="majorHAnsi" w:hAnsiTheme="majorHAnsi"/>
          <w:sz w:val="12"/>
          <w:szCs w:val="20"/>
        </w:rPr>
        <w:t>mms</w:t>
      </w:r>
      <w:proofErr w:type="spellEnd"/>
      <w:r w:rsidRPr="00D731A2">
        <w:rPr>
          <w:rFonts w:asciiTheme="majorHAnsi" w:hAnsiTheme="majorHAnsi"/>
          <w:sz w:val="12"/>
          <w:szCs w:val="20"/>
        </w:rPr>
        <w:t xml:space="preserve">, notifiche </w:t>
      </w:r>
      <w:proofErr w:type="spellStart"/>
      <w:r w:rsidRPr="00D731A2">
        <w:rPr>
          <w:rFonts w:asciiTheme="majorHAnsi" w:hAnsiTheme="majorHAnsi"/>
          <w:sz w:val="12"/>
          <w:szCs w:val="20"/>
        </w:rPr>
        <w:t>push</w:t>
      </w:r>
      <w:proofErr w:type="spellEnd"/>
      <w:r w:rsidRPr="00D731A2">
        <w:rPr>
          <w:rFonts w:asciiTheme="majorHAnsi" w:hAnsiTheme="majorHAnsi"/>
          <w:sz w:val="12"/>
          <w:szCs w:val="20"/>
        </w:rPr>
        <w:t>, fax, posta cartacea, telefono con operatore ai sensi dell’art. 130 c. 1 e 2 del Codice.</w:t>
      </w:r>
    </w:p>
    <w:p w:rsidR="00D731A2" w:rsidRPr="00D731A2" w:rsidRDefault="00D731A2" w:rsidP="00D731A2">
      <w:pPr>
        <w:spacing w:line="240" w:lineRule="auto"/>
        <w:jc w:val="both"/>
        <w:rPr>
          <w:rFonts w:asciiTheme="majorHAnsi" w:hAnsiTheme="majorHAnsi"/>
          <w:sz w:val="12"/>
          <w:szCs w:val="20"/>
        </w:rPr>
      </w:pPr>
      <w:r w:rsidRPr="00D731A2">
        <w:rPr>
          <w:rFonts w:asciiTheme="majorHAnsi" w:hAnsiTheme="majorHAnsi"/>
          <w:sz w:val="12"/>
          <w:szCs w:val="20"/>
        </w:rPr>
        <w:t>Le basi giuridiche del trattamento per le finalità a) e b) sopra indicate sono gli artt. 6.1.b) e 6.1.c) del Regolamento.</w:t>
      </w:r>
    </w:p>
    <w:p w:rsidR="00D731A2" w:rsidRPr="00D731A2" w:rsidRDefault="00D731A2" w:rsidP="00D731A2">
      <w:pPr>
        <w:spacing w:line="240" w:lineRule="auto"/>
        <w:jc w:val="both"/>
        <w:rPr>
          <w:rFonts w:asciiTheme="majorHAnsi" w:hAnsiTheme="majorHAnsi"/>
          <w:sz w:val="12"/>
          <w:szCs w:val="20"/>
        </w:rPr>
      </w:pPr>
      <w:r w:rsidRPr="00D731A2">
        <w:rPr>
          <w:rFonts w:asciiTheme="majorHAnsi" w:hAnsiTheme="majorHAnsi"/>
          <w:sz w:val="12"/>
          <w:szCs w:val="20"/>
        </w:rPr>
        <w:t>Il conferimento dei Dati per i suddetti fini è facoltativo, ma l’eventuale mancato conferimento dei Dati stessi e il rifiuto a fornirli comporterebbero l’impossibilità per la Società di eseguire e/o stipulare il contratto ed erogare le prestazioni richieste dallo stesso.</w:t>
      </w:r>
    </w:p>
    <w:p w:rsidR="00D731A2" w:rsidRPr="00D731A2" w:rsidRDefault="00D731A2" w:rsidP="00D731A2">
      <w:pPr>
        <w:spacing w:line="240" w:lineRule="auto"/>
        <w:jc w:val="both"/>
        <w:rPr>
          <w:rFonts w:asciiTheme="majorHAnsi" w:hAnsiTheme="majorHAnsi"/>
          <w:sz w:val="12"/>
          <w:szCs w:val="20"/>
        </w:rPr>
      </w:pPr>
      <w:r w:rsidRPr="00D731A2">
        <w:rPr>
          <w:rFonts w:asciiTheme="majorHAnsi" w:hAnsiTheme="majorHAnsi"/>
          <w:sz w:val="12"/>
          <w:szCs w:val="20"/>
        </w:rPr>
        <w:t>La base giuridica del trattamento di dati personali per le finalità c) e d) è l’art. 6.1.a) del GDPR in quanto i trattamenti sono basati sul consenso; si precisa che il Titolare può raccogliere un unico consenso per le finalità di marketing qui descritte, ai sensi del Provvedimento Generale del Garante per la protezione dei dati personali "Linee guida in materia di attività promozionale e contrasto allo spam” del 4 luglio 2013. Il conferimento del consenso all’utilizzo dei dati per finalità di marketing è facoltativo e qualora, l’interessato desiderasse opporsi al trattamento dei Dati per le finalità di marketing eseguito con i mezzi qui indicati, nonché revocare il consenso prestato; potrà in qualunque momento farlo senza alcuna conseguenza (se non per il fatto che non riceverà più comunicazioni di marketing) seguendo le indicazioni presenti alla sezione dei “Diritti dell’Interessato” della presente Informativa.</w:t>
      </w:r>
    </w:p>
    <w:p w:rsidR="00D731A2" w:rsidRPr="00D731A2" w:rsidRDefault="00D731A2" w:rsidP="00D731A2">
      <w:pPr>
        <w:spacing w:line="240" w:lineRule="auto"/>
        <w:jc w:val="both"/>
        <w:rPr>
          <w:rFonts w:asciiTheme="majorHAnsi" w:hAnsiTheme="majorHAnsi"/>
          <w:sz w:val="12"/>
          <w:szCs w:val="20"/>
        </w:rPr>
      </w:pPr>
      <w:r w:rsidRPr="00D731A2">
        <w:rPr>
          <w:rFonts w:asciiTheme="majorHAnsi" w:hAnsiTheme="majorHAnsi"/>
          <w:sz w:val="12"/>
          <w:szCs w:val="20"/>
        </w:rPr>
        <w:t xml:space="preserve">Si ricorda infine che per i trattamenti effettuati ai fini di invio diretto di proprio materiale pubblicitario o di propria vendita diretta o per il compimento di proprie ricerche di mercato o di comunicazioni commerciali in relazione a prodotti o servizi analoghi a quelli utilizzati dal Cliente, la Società può utilizzare gli indirizzi di posta elettronica o anagrafici ai sensi e nei limiti consentiti dall’art. 130, comma 4 del Codice e dal provvedimento dell’Autorità Garante per la protezione dei dati personali del 19 giugno 2008 anche in assenza di consenso esplicito. La base giuridica del trattamento dei dati per tale finalità è l’art. 6, comma 1, </w:t>
      </w:r>
      <w:proofErr w:type="spellStart"/>
      <w:r w:rsidRPr="00D731A2">
        <w:rPr>
          <w:rFonts w:asciiTheme="majorHAnsi" w:hAnsiTheme="majorHAnsi"/>
          <w:sz w:val="12"/>
          <w:szCs w:val="20"/>
        </w:rPr>
        <w:t>lett</w:t>
      </w:r>
      <w:proofErr w:type="spellEnd"/>
      <w:r w:rsidRPr="00D731A2">
        <w:rPr>
          <w:rFonts w:asciiTheme="majorHAnsi" w:hAnsiTheme="majorHAnsi"/>
          <w:sz w:val="12"/>
          <w:szCs w:val="20"/>
        </w:rPr>
        <w:t>. f) del GDPR, ferma restando la possibilità di opporsi a tale trattamento in ogni momento, seguendo le indicazioni presenti alla sezione dei “Diritti dell’Interessato” della presente Informativa.</w:t>
      </w:r>
    </w:p>
    <w:p w:rsidR="00D731A2" w:rsidRPr="00D731A2" w:rsidRDefault="00D731A2" w:rsidP="00D731A2">
      <w:pPr>
        <w:spacing w:after="120" w:line="240" w:lineRule="auto"/>
        <w:jc w:val="both"/>
        <w:rPr>
          <w:rFonts w:asciiTheme="majorHAnsi" w:hAnsiTheme="majorHAnsi"/>
          <w:b/>
          <w:sz w:val="14"/>
        </w:rPr>
      </w:pPr>
      <w:r w:rsidRPr="00D731A2">
        <w:rPr>
          <w:rFonts w:asciiTheme="majorHAnsi" w:hAnsiTheme="majorHAnsi"/>
          <w:b/>
          <w:sz w:val="14"/>
        </w:rPr>
        <w:t>Comunicazione</w:t>
      </w:r>
    </w:p>
    <w:p w:rsidR="00D731A2" w:rsidRPr="00D731A2" w:rsidRDefault="00D731A2" w:rsidP="00D731A2">
      <w:pPr>
        <w:tabs>
          <w:tab w:val="left" w:pos="1527"/>
        </w:tabs>
        <w:spacing w:after="120" w:line="240" w:lineRule="auto"/>
        <w:jc w:val="both"/>
        <w:rPr>
          <w:rFonts w:asciiTheme="majorHAnsi" w:hAnsiTheme="majorHAnsi"/>
          <w:sz w:val="12"/>
          <w:szCs w:val="20"/>
        </w:rPr>
      </w:pPr>
      <w:r w:rsidRPr="00D731A2">
        <w:rPr>
          <w:rFonts w:asciiTheme="majorHAnsi" w:hAnsiTheme="majorHAnsi"/>
          <w:sz w:val="12"/>
          <w:szCs w:val="20"/>
        </w:rPr>
        <w:t>I dati potranno essere comunicati a soggetti terzi nominati responsabili del trattamento ai sensi dell’articolo 28 del GDPR e in particolare a istituti bancari, a società attive nel campo assicurativo, a fornitori di servizi strettamente necessari allo svolgimento dell’attività d’impresa, ovvero a consulenti dell’azienda, ove ciò si riveli necessario per ragioni fiscali, amministrative, contrattuali o per esigenze tutelate dalle vigenti normative.</w:t>
      </w:r>
    </w:p>
    <w:p w:rsidR="00D731A2" w:rsidRDefault="00D731A2" w:rsidP="00D731A2">
      <w:pPr>
        <w:tabs>
          <w:tab w:val="left" w:pos="1527"/>
        </w:tabs>
        <w:spacing w:after="120" w:line="240" w:lineRule="auto"/>
        <w:jc w:val="both"/>
        <w:rPr>
          <w:rFonts w:asciiTheme="majorHAnsi" w:hAnsiTheme="majorHAnsi"/>
          <w:sz w:val="12"/>
          <w:szCs w:val="20"/>
        </w:rPr>
      </w:pPr>
      <w:r w:rsidRPr="00D731A2">
        <w:rPr>
          <w:rFonts w:asciiTheme="majorHAnsi" w:hAnsiTheme="majorHAnsi"/>
          <w:sz w:val="12"/>
          <w:szCs w:val="20"/>
        </w:rPr>
        <w:t xml:space="preserve">I Suoi dati personali, ovvero i dati personali di terzi nella sua titolarità, potranno altresì essere comunicati a società esterne, individuate di volta in volta, cui </w:t>
      </w:r>
      <w:r w:rsidRPr="00D731A2">
        <w:rPr>
          <w:rFonts w:asciiTheme="majorHAnsi" w:hAnsiTheme="majorHAnsi" w:cs="Calibri"/>
          <w:noProof/>
          <w:sz w:val="12"/>
          <w:szCs w:val="20"/>
        </w:rPr>
        <w:t xml:space="preserve">NEW PET FOOD SRL </w:t>
      </w:r>
      <w:r w:rsidRPr="00D731A2">
        <w:rPr>
          <w:rFonts w:asciiTheme="majorHAnsi" w:hAnsiTheme="majorHAnsi"/>
          <w:sz w:val="12"/>
          <w:szCs w:val="20"/>
        </w:rPr>
        <w:t xml:space="preserve">affidi l'esecuzione di obblighi derivanti dall’incarico ricevuto alle quali saranno trasmessi i soli dati necessari alle attività loro </w:t>
      </w:r>
    </w:p>
    <w:p w:rsidR="00D731A2" w:rsidRPr="00D731A2" w:rsidRDefault="00D731A2" w:rsidP="00D731A2">
      <w:pPr>
        <w:tabs>
          <w:tab w:val="left" w:pos="1527"/>
        </w:tabs>
        <w:spacing w:after="120" w:line="240" w:lineRule="auto"/>
        <w:jc w:val="both"/>
        <w:rPr>
          <w:rFonts w:asciiTheme="majorHAnsi" w:hAnsiTheme="majorHAnsi"/>
          <w:sz w:val="12"/>
          <w:szCs w:val="20"/>
        </w:rPr>
      </w:pPr>
      <w:proofErr w:type="gramStart"/>
      <w:r w:rsidRPr="00D731A2">
        <w:rPr>
          <w:rFonts w:asciiTheme="majorHAnsi" w:hAnsiTheme="majorHAnsi"/>
          <w:sz w:val="12"/>
          <w:szCs w:val="20"/>
        </w:rPr>
        <w:t>richieste</w:t>
      </w:r>
      <w:proofErr w:type="gramEnd"/>
      <w:r w:rsidRPr="00D731A2">
        <w:rPr>
          <w:rFonts w:asciiTheme="majorHAnsi" w:hAnsiTheme="majorHAnsi"/>
          <w:sz w:val="12"/>
          <w:szCs w:val="20"/>
        </w:rPr>
        <w:t xml:space="preserve">. Tutti i dipendenti, consulenti, interinali e/o ogni altra “persona fisica” che svolgono la propria attività sulla base delle istruzioni ricevute da </w:t>
      </w:r>
      <w:r w:rsidRPr="00D731A2">
        <w:rPr>
          <w:rFonts w:asciiTheme="majorHAnsi" w:hAnsiTheme="majorHAnsi" w:cs="Calibri"/>
          <w:noProof/>
          <w:sz w:val="12"/>
          <w:szCs w:val="20"/>
        </w:rPr>
        <w:t>NEW PET FOOD SRL</w:t>
      </w:r>
      <w:r w:rsidRPr="00D731A2">
        <w:rPr>
          <w:rFonts w:asciiTheme="majorHAnsi" w:hAnsiTheme="majorHAnsi"/>
          <w:sz w:val="12"/>
          <w:szCs w:val="20"/>
        </w:rPr>
        <w:t xml:space="preserve">, ai sensi dell’art. 29 del GDPR, sono nominati “Incaricati del trattamento” (nel seguito anche “Incaricati”). Agli Incaricati o ai Responsabili, eventualmente designati, </w:t>
      </w:r>
      <w:r w:rsidRPr="00D731A2">
        <w:rPr>
          <w:rFonts w:asciiTheme="majorHAnsi" w:hAnsiTheme="majorHAnsi" w:cs="Calibri"/>
          <w:noProof/>
          <w:sz w:val="12"/>
          <w:szCs w:val="20"/>
        </w:rPr>
        <w:t xml:space="preserve">NEW PET FOOD SRL </w:t>
      </w:r>
      <w:r w:rsidRPr="00D731A2">
        <w:rPr>
          <w:rFonts w:asciiTheme="majorHAnsi" w:hAnsiTheme="majorHAnsi"/>
          <w:sz w:val="12"/>
          <w:szCs w:val="20"/>
        </w:rPr>
        <w:t xml:space="preserve">impartisce adeguate istruzioni operative, con particolare riferimento all’adozione ed al rispetto delle misure di sicurezza, al fine di poter garantire la riservatezza e la sicurezza dei dati. Proprio in riferimento agli aspetti di protezione dei dati personali il Cliente è invitato, ai sensi dell’art. 33 del GDPR a segnalare a </w:t>
      </w:r>
      <w:r w:rsidRPr="00D731A2">
        <w:rPr>
          <w:rFonts w:asciiTheme="majorHAnsi" w:hAnsiTheme="majorHAnsi" w:cs="Calibri"/>
          <w:noProof/>
          <w:sz w:val="12"/>
          <w:szCs w:val="20"/>
        </w:rPr>
        <w:t xml:space="preserve">NEW PET FOOD SRL </w:t>
      </w:r>
      <w:r w:rsidRPr="00D731A2">
        <w:rPr>
          <w:rFonts w:asciiTheme="majorHAnsi" w:hAnsiTheme="majorHAnsi"/>
          <w:sz w:val="12"/>
          <w:szCs w:val="20"/>
        </w:rPr>
        <w:t xml:space="preserve">eventuali circostanze o eventi dai quali possa discendere una potenziale “violazione dei dati personali (data </w:t>
      </w:r>
      <w:proofErr w:type="spellStart"/>
      <w:r w:rsidRPr="00D731A2">
        <w:rPr>
          <w:rFonts w:asciiTheme="majorHAnsi" w:hAnsiTheme="majorHAnsi"/>
          <w:sz w:val="12"/>
          <w:szCs w:val="20"/>
        </w:rPr>
        <w:t>breach</w:t>
      </w:r>
      <w:proofErr w:type="spellEnd"/>
      <w:r w:rsidRPr="00D731A2">
        <w:rPr>
          <w:rFonts w:asciiTheme="majorHAnsi" w:hAnsiTheme="majorHAnsi"/>
          <w:sz w:val="12"/>
          <w:szCs w:val="20"/>
        </w:rPr>
        <w:t xml:space="preserve">)” al fine di consentire una immediata valutazione e l’adozione di eventuali azioni volte a contrastare tale evento inviando una comunicazione a </w:t>
      </w:r>
      <w:r w:rsidRPr="00D731A2">
        <w:rPr>
          <w:rFonts w:asciiTheme="majorHAnsi" w:hAnsiTheme="majorHAnsi" w:cs="Calibri"/>
          <w:noProof/>
          <w:sz w:val="12"/>
          <w:szCs w:val="20"/>
        </w:rPr>
        <w:t xml:space="preserve">NEW PET FOOD SRL </w:t>
      </w:r>
      <w:r w:rsidRPr="00D731A2">
        <w:rPr>
          <w:rFonts w:asciiTheme="majorHAnsi" w:hAnsiTheme="majorHAnsi"/>
          <w:sz w:val="12"/>
          <w:szCs w:val="20"/>
        </w:rPr>
        <w:t>ai recapiti nel seguito indicati.</w:t>
      </w:r>
    </w:p>
    <w:p w:rsidR="00D731A2" w:rsidRPr="00D731A2" w:rsidRDefault="00D731A2" w:rsidP="00D731A2">
      <w:pPr>
        <w:tabs>
          <w:tab w:val="left" w:pos="1527"/>
        </w:tabs>
        <w:spacing w:after="120" w:line="240" w:lineRule="auto"/>
        <w:jc w:val="both"/>
        <w:rPr>
          <w:rFonts w:asciiTheme="majorHAnsi" w:hAnsiTheme="majorHAnsi"/>
          <w:sz w:val="12"/>
          <w:szCs w:val="20"/>
        </w:rPr>
      </w:pPr>
      <w:r w:rsidRPr="00D731A2">
        <w:rPr>
          <w:rFonts w:asciiTheme="majorHAnsi" w:hAnsiTheme="majorHAnsi"/>
          <w:sz w:val="12"/>
          <w:szCs w:val="20"/>
        </w:rPr>
        <w:t>I Dati non saranno diffusi.</w:t>
      </w:r>
    </w:p>
    <w:p w:rsidR="00D731A2" w:rsidRPr="00D731A2" w:rsidRDefault="00D731A2" w:rsidP="00D731A2">
      <w:pPr>
        <w:spacing w:after="120" w:line="240" w:lineRule="auto"/>
        <w:jc w:val="both"/>
        <w:rPr>
          <w:rFonts w:asciiTheme="majorHAnsi" w:hAnsiTheme="majorHAnsi"/>
          <w:sz w:val="12"/>
          <w:szCs w:val="20"/>
        </w:rPr>
      </w:pPr>
      <w:r w:rsidRPr="00D731A2">
        <w:rPr>
          <w:rFonts w:asciiTheme="majorHAnsi" w:hAnsiTheme="majorHAnsi"/>
          <w:sz w:val="12"/>
          <w:szCs w:val="20"/>
        </w:rPr>
        <w:t xml:space="preserve">Resta fermo l'obbligo di </w:t>
      </w:r>
      <w:r w:rsidRPr="00D731A2">
        <w:rPr>
          <w:rFonts w:asciiTheme="majorHAnsi" w:hAnsiTheme="majorHAnsi" w:cs="Calibri"/>
          <w:noProof/>
          <w:sz w:val="12"/>
          <w:szCs w:val="20"/>
        </w:rPr>
        <w:t>NEW PET FOOD SRL</w:t>
      </w:r>
      <w:r w:rsidRPr="00D731A2">
        <w:rPr>
          <w:rFonts w:asciiTheme="majorHAnsi" w:hAnsiTheme="majorHAnsi"/>
          <w:sz w:val="12"/>
          <w:szCs w:val="20"/>
        </w:rPr>
        <w:t xml:space="preserve"> di comunicare i dati ad Autorità Pubbliche su specifica richiesta. </w:t>
      </w:r>
    </w:p>
    <w:p w:rsidR="00D731A2" w:rsidRPr="00D731A2" w:rsidRDefault="00D731A2" w:rsidP="00D731A2">
      <w:pPr>
        <w:spacing w:after="120" w:line="240" w:lineRule="auto"/>
        <w:jc w:val="both"/>
        <w:rPr>
          <w:rFonts w:asciiTheme="majorHAnsi" w:hAnsiTheme="majorHAnsi"/>
          <w:b/>
          <w:sz w:val="14"/>
        </w:rPr>
      </w:pPr>
      <w:r w:rsidRPr="00D731A2">
        <w:rPr>
          <w:rFonts w:asciiTheme="majorHAnsi" w:hAnsiTheme="majorHAnsi"/>
          <w:b/>
          <w:sz w:val="14"/>
        </w:rPr>
        <w:t>Trasferimento all’estero</w:t>
      </w:r>
    </w:p>
    <w:p w:rsidR="00D731A2" w:rsidRPr="00D731A2" w:rsidRDefault="00D731A2" w:rsidP="00D731A2">
      <w:pPr>
        <w:spacing w:after="120" w:line="240" w:lineRule="auto"/>
        <w:jc w:val="both"/>
        <w:rPr>
          <w:rFonts w:asciiTheme="majorHAnsi" w:hAnsiTheme="majorHAnsi"/>
          <w:sz w:val="12"/>
          <w:szCs w:val="20"/>
        </w:rPr>
      </w:pPr>
      <w:r w:rsidRPr="00D731A2">
        <w:rPr>
          <w:rFonts w:asciiTheme="majorHAnsi" w:hAnsiTheme="majorHAnsi"/>
          <w:sz w:val="12"/>
          <w:szCs w:val="20"/>
        </w:rPr>
        <w:t>Il trasferimento all'estero dei Suoi dati personali può avvenire qualora risulti necessario per la gestione dell’incarico ricevuto. Per il trattamento delle informazioni e dei dati che saranno eventualmente comunicati a questi soggetti saranno richiesti gli equivalenti livelli di protezione adottati per il trattamento dei dati personali dei propri dipendenti. In ogni caso saranno comunicati i soli dati necessari al perseguimento degli scopi previsti e saranno applicati gli strumenti normativi previsti dal Capo V del GDPR.</w:t>
      </w:r>
    </w:p>
    <w:p w:rsidR="00D731A2" w:rsidRPr="00D731A2" w:rsidRDefault="00D731A2" w:rsidP="00D731A2">
      <w:pPr>
        <w:spacing w:after="120" w:line="240" w:lineRule="auto"/>
        <w:jc w:val="both"/>
        <w:rPr>
          <w:rFonts w:asciiTheme="majorHAnsi" w:hAnsiTheme="majorHAnsi"/>
          <w:b/>
          <w:sz w:val="14"/>
        </w:rPr>
      </w:pPr>
      <w:r w:rsidRPr="00D731A2">
        <w:rPr>
          <w:rFonts w:asciiTheme="majorHAnsi" w:hAnsiTheme="majorHAnsi"/>
          <w:b/>
          <w:sz w:val="14"/>
        </w:rPr>
        <w:t>Modalità, logiche del trattamento e tempi di conservazione</w:t>
      </w:r>
    </w:p>
    <w:p w:rsidR="00D731A2" w:rsidRPr="00D731A2" w:rsidRDefault="00D731A2" w:rsidP="00D731A2">
      <w:pPr>
        <w:spacing w:after="120" w:line="240" w:lineRule="auto"/>
        <w:jc w:val="both"/>
        <w:rPr>
          <w:rFonts w:asciiTheme="majorHAnsi" w:hAnsiTheme="majorHAnsi"/>
          <w:sz w:val="12"/>
          <w:szCs w:val="20"/>
        </w:rPr>
      </w:pPr>
      <w:r w:rsidRPr="00D731A2">
        <w:rPr>
          <w:rFonts w:asciiTheme="majorHAnsi" w:hAnsiTheme="majorHAnsi"/>
          <w:sz w:val="12"/>
          <w:szCs w:val="20"/>
        </w:rPr>
        <w:t xml:space="preserve">I Suoi dati sono raccolti e registrati in modo lecito e secondo correttezza per le finalità sopra indicate nel rispetto dei principi e delle prescrizioni di cui all’art. 5 c 1 del GDPR. </w:t>
      </w:r>
    </w:p>
    <w:p w:rsidR="00D731A2" w:rsidRPr="00D731A2" w:rsidRDefault="00D731A2" w:rsidP="00D731A2">
      <w:pPr>
        <w:spacing w:after="120" w:line="240" w:lineRule="auto"/>
        <w:jc w:val="both"/>
        <w:rPr>
          <w:rFonts w:asciiTheme="majorHAnsi" w:hAnsiTheme="majorHAnsi"/>
          <w:sz w:val="12"/>
          <w:szCs w:val="20"/>
        </w:rPr>
      </w:pPr>
      <w:r w:rsidRPr="00D731A2">
        <w:rPr>
          <w:rFonts w:asciiTheme="majorHAnsi" w:hAnsiTheme="majorHAnsi"/>
          <w:sz w:val="12"/>
          <w:szCs w:val="20"/>
        </w:rPr>
        <w:t>Il trattamento dei dati personali avviene mediante strumenti manuali, informatici e telematici con logiche strettamente correlate alle finalità stesse e, comunque, in modo da garantirne la sicurezza e la riservatezza.</w:t>
      </w:r>
    </w:p>
    <w:p w:rsidR="00D731A2" w:rsidRPr="00D731A2" w:rsidRDefault="00D731A2" w:rsidP="00D731A2">
      <w:pPr>
        <w:spacing w:after="120" w:line="240" w:lineRule="auto"/>
        <w:jc w:val="both"/>
        <w:rPr>
          <w:rFonts w:asciiTheme="majorHAnsi" w:hAnsiTheme="majorHAnsi"/>
          <w:sz w:val="12"/>
          <w:szCs w:val="20"/>
        </w:rPr>
      </w:pPr>
      <w:r w:rsidRPr="00D731A2">
        <w:rPr>
          <w:rFonts w:asciiTheme="majorHAnsi" w:hAnsiTheme="majorHAnsi"/>
          <w:sz w:val="12"/>
          <w:szCs w:val="20"/>
        </w:rPr>
        <w:t xml:space="preserve">I Dati personali verranno trattati da </w:t>
      </w:r>
      <w:r w:rsidRPr="00D731A2">
        <w:rPr>
          <w:rFonts w:asciiTheme="majorHAnsi" w:hAnsiTheme="majorHAnsi" w:cs="Calibri"/>
          <w:noProof/>
          <w:sz w:val="12"/>
          <w:szCs w:val="20"/>
        </w:rPr>
        <w:t xml:space="preserve">NEW PET FOOD SRL </w:t>
      </w:r>
      <w:r w:rsidRPr="00D731A2">
        <w:rPr>
          <w:rFonts w:asciiTheme="majorHAnsi" w:hAnsiTheme="majorHAnsi"/>
          <w:sz w:val="12"/>
          <w:szCs w:val="20"/>
        </w:rPr>
        <w:t xml:space="preserve">per tutta la durata dell’incarico ed anche successivamente per far valere o tutelare i propri diritti ovvero per finalità amministrative e/o per dare esecuzione ad obblighi derivanti dal quadro regolamentare e normativo </w:t>
      </w:r>
      <w:r w:rsidRPr="00D731A2">
        <w:rPr>
          <w:rFonts w:asciiTheme="majorHAnsi" w:hAnsiTheme="majorHAnsi"/>
          <w:i/>
          <w:sz w:val="12"/>
          <w:szCs w:val="20"/>
        </w:rPr>
        <w:t>pro tempore</w:t>
      </w:r>
      <w:r w:rsidRPr="00D731A2">
        <w:rPr>
          <w:rFonts w:asciiTheme="majorHAnsi" w:hAnsiTheme="majorHAnsi"/>
          <w:sz w:val="12"/>
          <w:szCs w:val="20"/>
        </w:rPr>
        <w:t xml:space="preserve"> applicabile e nel rispetto degli specifici obblighi di legge sulla conservazione dei dati.</w:t>
      </w:r>
    </w:p>
    <w:p w:rsidR="00D731A2" w:rsidRPr="00D731A2" w:rsidRDefault="00D731A2" w:rsidP="00D731A2">
      <w:pPr>
        <w:spacing w:after="120" w:line="240" w:lineRule="auto"/>
        <w:jc w:val="both"/>
        <w:rPr>
          <w:rFonts w:asciiTheme="majorHAnsi" w:hAnsiTheme="majorHAnsi"/>
          <w:b/>
          <w:sz w:val="14"/>
        </w:rPr>
      </w:pPr>
      <w:r w:rsidRPr="00D731A2">
        <w:rPr>
          <w:rFonts w:asciiTheme="majorHAnsi" w:hAnsiTheme="majorHAnsi"/>
          <w:b/>
          <w:sz w:val="14"/>
        </w:rPr>
        <w:t>Diritti dell’Interessato</w:t>
      </w:r>
    </w:p>
    <w:p w:rsidR="00D731A2" w:rsidRPr="00D731A2" w:rsidRDefault="00D731A2" w:rsidP="00D731A2">
      <w:pPr>
        <w:jc w:val="both"/>
        <w:rPr>
          <w:rFonts w:asciiTheme="majorHAnsi" w:hAnsiTheme="majorHAnsi"/>
          <w:sz w:val="12"/>
          <w:szCs w:val="20"/>
        </w:rPr>
      </w:pPr>
      <w:r w:rsidRPr="00D731A2">
        <w:rPr>
          <w:rFonts w:asciiTheme="majorHAnsi" w:hAnsiTheme="majorHAnsi"/>
          <w:sz w:val="12"/>
          <w:szCs w:val="20"/>
        </w:rPr>
        <w:t xml:space="preserve">In conformità, nei limiti ed alle condizioni previste dalla normativa in materia di protezione dati personali riguardo l'esercizio dei diritti degli Interessati </w:t>
      </w:r>
      <w:r w:rsidRPr="00D731A2">
        <w:rPr>
          <w:rFonts w:asciiTheme="majorHAnsi" w:hAnsiTheme="majorHAnsi"/>
          <w:sz w:val="12"/>
          <w:szCs w:val="20"/>
          <w:vertAlign w:val="superscript"/>
        </w:rPr>
        <w:footnoteReference w:id="1"/>
      </w:r>
      <w:r w:rsidRPr="00D731A2">
        <w:rPr>
          <w:rFonts w:asciiTheme="majorHAnsi" w:hAnsiTheme="majorHAnsi"/>
          <w:sz w:val="12"/>
          <w:szCs w:val="20"/>
        </w:rPr>
        <w:t xml:space="preserve"> per quanto concerne i trattamenti oggetto della presente Informativa, in qualità di Interessato Lei ha il diritto di  chiedere conferma che sia o meno in corso un trattamento di suoi dati personali, accedere ai dati personali che La riguardano ed in relazione ad essi ha il diritto di richiederne la rettifica, la cancellazione, la notifica delle rettifiche e delle cancellazioni ai coloro i quali i dati sono stati eventualmente trasmessi dalla nostra Organizzazione, la limitazione del trattamento nelle ipotesi previste dalla norma, la portabilità dei dati personali - da Lei forniti - nei casi indicati dalla norma,  di opporsi al trattamento dei suoi dati e, specificamente, ha il diritto di opporsi a decisioni che lo riguardano se basate unicamente su trattamenti automatizzati dei suoi dati, </w:t>
      </w:r>
      <w:proofErr w:type="spellStart"/>
      <w:r w:rsidRPr="00D731A2">
        <w:rPr>
          <w:rFonts w:asciiTheme="majorHAnsi" w:hAnsiTheme="majorHAnsi"/>
          <w:sz w:val="12"/>
          <w:szCs w:val="20"/>
        </w:rPr>
        <w:t>profilazione</w:t>
      </w:r>
      <w:proofErr w:type="spellEnd"/>
      <w:r w:rsidRPr="00D731A2">
        <w:rPr>
          <w:rFonts w:asciiTheme="majorHAnsi" w:hAnsiTheme="majorHAnsi"/>
          <w:sz w:val="12"/>
          <w:szCs w:val="20"/>
        </w:rPr>
        <w:t xml:space="preserve"> inclusa. Nel caso in cui ritenga che i trattamenti che La riguardano violino le norme del GDPR, ha diritto a proporre reclamo al Garante ai sensi dell’art. 77 del GDPR.</w:t>
      </w:r>
    </w:p>
    <w:p w:rsidR="00D731A2" w:rsidRPr="00D731A2" w:rsidRDefault="00D731A2" w:rsidP="00D731A2">
      <w:pPr>
        <w:spacing w:after="120" w:line="240" w:lineRule="auto"/>
        <w:jc w:val="both"/>
        <w:rPr>
          <w:rFonts w:asciiTheme="majorHAnsi" w:hAnsiTheme="majorHAnsi"/>
          <w:sz w:val="12"/>
          <w:szCs w:val="20"/>
        </w:rPr>
      </w:pPr>
      <w:r w:rsidRPr="00D731A2">
        <w:rPr>
          <w:rFonts w:asciiTheme="majorHAnsi" w:hAnsiTheme="majorHAnsi"/>
          <w:sz w:val="12"/>
          <w:szCs w:val="20"/>
        </w:rPr>
        <w:t xml:space="preserve">Se intende richiedere ulteriori informazioni sul trattamento dei Suoi dati personali o per l'eventuale esercizio dei Suoi diritti, potrà rivolgersi per iscritto a </w:t>
      </w:r>
      <w:r w:rsidRPr="00D731A2">
        <w:rPr>
          <w:rFonts w:asciiTheme="majorHAnsi" w:hAnsiTheme="majorHAnsi" w:cs="Calibri"/>
          <w:noProof/>
          <w:sz w:val="12"/>
          <w:szCs w:val="20"/>
        </w:rPr>
        <w:t>Bianchi Sara</w:t>
      </w:r>
      <w:r w:rsidR="00DC78A4">
        <w:rPr>
          <w:rFonts w:asciiTheme="majorHAnsi" w:hAnsiTheme="majorHAnsi"/>
          <w:sz w:val="12"/>
          <w:szCs w:val="20"/>
        </w:rPr>
        <w:t xml:space="preserve"> indirizzo mail: sara@newpetfood.it</w:t>
      </w:r>
      <w:r w:rsidRPr="00D731A2">
        <w:rPr>
          <w:rFonts w:asciiTheme="majorHAnsi" w:hAnsiTheme="majorHAnsi"/>
          <w:sz w:val="12"/>
          <w:szCs w:val="20"/>
        </w:rPr>
        <w:t>.</w:t>
      </w:r>
    </w:p>
    <w:p w:rsidR="00D731A2" w:rsidRPr="00D731A2" w:rsidRDefault="00D731A2" w:rsidP="00D731A2">
      <w:pPr>
        <w:spacing w:after="120" w:line="240" w:lineRule="auto"/>
        <w:jc w:val="both"/>
        <w:rPr>
          <w:rFonts w:asciiTheme="majorHAnsi" w:hAnsiTheme="majorHAnsi"/>
          <w:b/>
          <w:sz w:val="14"/>
        </w:rPr>
      </w:pPr>
      <w:r w:rsidRPr="00D731A2">
        <w:rPr>
          <w:rFonts w:asciiTheme="majorHAnsi" w:hAnsiTheme="majorHAnsi"/>
          <w:b/>
          <w:sz w:val="14"/>
        </w:rPr>
        <w:t>Titolare del Trattamento</w:t>
      </w:r>
    </w:p>
    <w:p w:rsidR="00677865" w:rsidRDefault="00D731A2" w:rsidP="00D731A2">
      <w:pPr>
        <w:pStyle w:val="Intestazione"/>
        <w:rPr>
          <w:rFonts w:asciiTheme="majorHAnsi" w:hAnsiTheme="majorHAnsi"/>
          <w:sz w:val="12"/>
          <w:szCs w:val="20"/>
          <w:lang w:val="it-IT"/>
        </w:rPr>
      </w:pPr>
      <w:r w:rsidRPr="00D731A2">
        <w:rPr>
          <w:rFonts w:asciiTheme="majorHAnsi" w:hAnsiTheme="majorHAnsi"/>
          <w:sz w:val="12"/>
          <w:szCs w:val="20"/>
        </w:rPr>
        <w:t>Titolare del trattamento, ai sensi dell’art. 4 del GDPR, è</w:t>
      </w:r>
      <w:r w:rsidR="00677865">
        <w:rPr>
          <w:rFonts w:asciiTheme="majorHAnsi" w:hAnsiTheme="majorHAnsi"/>
          <w:sz w:val="12"/>
          <w:szCs w:val="20"/>
          <w:lang w:val="it-IT"/>
        </w:rPr>
        <w:t>:</w:t>
      </w:r>
    </w:p>
    <w:p w:rsidR="00D731A2" w:rsidRPr="00677865" w:rsidRDefault="00D731A2" w:rsidP="00D731A2">
      <w:pPr>
        <w:pStyle w:val="Intestazione"/>
        <w:rPr>
          <w:rFonts w:asciiTheme="majorHAnsi" w:hAnsiTheme="majorHAnsi" w:cs="Calibri"/>
          <w:noProof/>
          <w:sz w:val="12"/>
          <w:szCs w:val="20"/>
          <w:lang w:val="it-IT"/>
        </w:rPr>
      </w:pPr>
      <w:r w:rsidRPr="00D731A2">
        <w:rPr>
          <w:rFonts w:asciiTheme="majorHAnsi" w:hAnsiTheme="majorHAnsi" w:cs="Calibri"/>
          <w:noProof/>
          <w:sz w:val="12"/>
          <w:szCs w:val="20"/>
        </w:rPr>
        <w:t>NEW PET FOOD SRL</w:t>
      </w:r>
      <w:r w:rsidRPr="00D731A2">
        <w:rPr>
          <w:rFonts w:asciiTheme="majorHAnsi" w:hAnsiTheme="majorHAnsi"/>
          <w:sz w:val="12"/>
          <w:szCs w:val="20"/>
        </w:rPr>
        <w:t xml:space="preserve">, </w:t>
      </w:r>
      <w:r w:rsidRPr="00D731A2">
        <w:rPr>
          <w:rFonts w:asciiTheme="majorHAnsi" w:hAnsiTheme="majorHAnsi" w:cs="Calibri"/>
          <w:noProof/>
          <w:sz w:val="12"/>
          <w:szCs w:val="20"/>
        </w:rPr>
        <w:t>Via Molinari 13/15</w:t>
      </w:r>
      <w:r w:rsidRPr="00D731A2">
        <w:rPr>
          <w:rFonts w:asciiTheme="majorHAnsi" w:hAnsiTheme="majorHAnsi" w:cs="Calibri"/>
          <w:sz w:val="12"/>
          <w:szCs w:val="20"/>
        </w:rPr>
        <w:t xml:space="preserve"> – </w:t>
      </w:r>
      <w:r w:rsidRPr="00D731A2">
        <w:rPr>
          <w:rFonts w:asciiTheme="majorHAnsi" w:hAnsiTheme="majorHAnsi" w:cs="Calibri"/>
          <w:noProof/>
          <w:sz w:val="12"/>
          <w:szCs w:val="20"/>
        </w:rPr>
        <w:t>26845</w:t>
      </w:r>
      <w:r w:rsidRPr="00D731A2">
        <w:rPr>
          <w:rFonts w:asciiTheme="majorHAnsi" w:hAnsiTheme="majorHAnsi" w:cs="Calibri"/>
          <w:sz w:val="12"/>
          <w:szCs w:val="20"/>
        </w:rPr>
        <w:t xml:space="preserve"> </w:t>
      </w:r>
      <w:r w:rsidRPr="00D731A2">
        <w:rPr>
          <w:rFonts w:asciiTheme="majorHAnsi" w:hAnsiTheme="majorHAnsi" w:cs="Calibri"/>
          <w:sz w:val="12"/>
          <w:szCs w:val="20"/>
        </w:rPr>
        <w:br/>
      </w:r>
      <w:r w:rsidRPr="00D731A2">
        <w:rPr>
          <w:rFonts w:asciiTheme="majorHAnsi" w:hAnsiTheme="majorHAnsi" w:cs="Calibri"/>
          <w:noProof/>
          <w:sz w:val="12"/>
          <w:szCs w:val="20"/>
        </w:rPr>
        <w:t>Codogno</w:t>
      </w:r>
      <w:r w:rsidRPr="00D731A2">
        <w:rPr>
          <w:rFonts w:asciiTheme="majorHAnsi" w:hAnsiTheme="majorHAnsi" w:cs="Calibri"/>
          <w:sz w:val="12"/>
          <w:szCs w:val="20"/>
        </w:rPr>
        <w:t xml:space="preserve"> (</w:t>
      </w:r>
      <w:r w:rsidRPr="00D731A2">
        <w:rPr>
          <w:rFonts w:asciiTheme="majorHAnsi" w:hAnsiTheme="majorHAnsi" w:cs="Calibri"/>
          <w:noProof/>
          <w:sz w:val="12"/>
          <w:szCs w:val="20"/>
        </w:rPr>
        <w:t>LO</w:t>
      </w:r>
      <w:r w:rsidRPr="00D731A2">
        <w:rPr>
          <w:rFonts w:asciiTheme="majorHAnsi" w:hAnsiTheme="majorHAnsi" w:cs="Calibri"/>
          <w:sz w:val="12"/>
          <w:szCs w:val="20"/>
        </w:rPr>
        <w:t xml:space="preserve">) P.IVA: </w:t>
      </w:r>
      <w:r w:rsidRPr="00D731A2">
        <w:rPr>
          <w:rFonts w:asciiTheme="majorHAnsi" w:hAnsiTheme="majorHAnsi" w:cs="Calibri"/>
          <w:noProof/>
          <w:sz w:val="12"/>
          <w:szCs w:val="20"/>
        </w:rPr>
        <w:t>06136580963 - CF: 06136580963</w:t>
      </w:r>
      <w:r w:rsidR="00677865">
        <w:rPr>
          <w:rFonts w:asciiTheme="majorHAnsi" w:hAnsiTheme="majorHAnsi" w:cs="Calibri"/>
          <w:noProof/>
          <w:sz w:val="12"/>
          <w:szCs w:val="20"/>
          <w:lang w:val="it-IT"/>
        </w:rPr>
        <w:t xml:space="preserve"> </w:t>
      </w:r>
      <w:bookmarkStart w:id="0" w:name="_GoBack"/>
      <w:bookmarkEnd w:id="0"/>
    </w:p>
    <w:p w:rsidR="00D731A2" w:rsidRPr="00D731A2" w:rsidRDefault="00D731A2" w:rsidP="00D731A2">
      <w:pPr>
        <w:pStyle w:val="Intestazione"/>
        <w:rPr>
          <w:rFonts w:asciiTheme="majorHAnsi" w:hAnsiTheme="majorHAnsi" w:cs="Calibri"/>
          <w:noProof/>
          <w:sz w:val="12"/>
          <w:szCs w:val="20"/>
        </w:rPr>
      </w:pPr>
    </w:p>
    <w:p w:rsidR="00D731A2" w:rsidRDefault="00D731A2" w:rsidP="00D731A2">
      <w:pPr>
        <w:pStyle w:val="Intestazione"/>
        <w:rPr>
          <w:rFonts w:asciiTheme="majorHAnsi" w:hAnsiTheme="majorHAnsi"/>
          <w:sz w:val="12"/>
          <w:szCs w:val="20"/>
        </w:rPr>
      </w:pPr>
      <w:r w:rsidRPr="00D731A2">
        <w:rPr>
          <w:rFonts w:asciiTheme="majorHAnsi" w:hAnsiTheme="majorHAnsi"/>
          <w:sz w:val="12"/>
          <w:szCs w:val="20"/>
        </w:rPr>
        <w:t>Distinti saluti</w:t>
      </w:r>
    </w:p>
    <w:p w:rsidR="00EF707C" w:rsidRPr="00D731A2" w:rsidRDefault="00EF707C" w:rsidP="00D731A2">
      <w:pPr>
        <w:pStyle w:val="Intestazione"/>
        <w:rPr>
          <w:rFonts w:asciiTheme="majorHAnsi" w:hAnsiTheme="majorHAnsi"/>
          <w:sz w:val="12"/>
          <w:szCs w:val="20"/>
        </w:rPr>
      </w:pPr>
    </w:p>
    <w:p w:rsidR="00D731A2" w:rsidRPr="00D731A2" w:rsidRDefault="00D731A2" w:rsidP="00D731A2">
      <w:pPr>
        <w:spacing w:after="0"/>
        <w:jc w:val="both"/>
        <w:rPr>
          <w:rFonts w:asciiTheme="majorHAnsi" w:hAnsiTheme="majorHAnsi"/>
          <w:sz w:val="12"/>
          <w:szCs w:val="20"/>
        </w:rPr>
      </w:pPr>
      <w:r w:rsidRPr="00D731A2">
        <w:rPr>
          <w:rFonts w:asciiTheme="majorHAnsi" w:hAnsiTheme="majorHAnsi"/>
          <w:sz w:val="12"/>
          <w:szCs w:val="20"/>
        </w:rPr>
        <w:t>Il Titolare del trattamento</w:t>
      </w:r>
    </w:p>
    <w:p w:rsidR="00D731A2" w:rsidRDefault="00D731A2" w:rsidP="00D731A2">
      <w:pPr>
        <w:spacing w:after="0"/>
        <w:jc w:val="both"/>
        <w:rPr>
          <w:rFonts w:asciiTheme="majorHAnsi" w:hAnsiTheme="majorHAnsi" w:cs="Calibri"/>
          <w:noProof/>
          <w:sz w:val="12"/>
          <w:szCs w:val="20"/>
        </w:rPr>
      </w:pPr>
      <w:r w:rsidRPr="00D731A2">
        <w:rPr>
          <w:rFonts w:asciiTheme="majorHAnsi" w:hAnsiTheme="majorHAnsi" w:cs="Calibri"/>
          <w:noProof/>
          <w:sz w:val="12"/>
          <w:szCs w:val="20"/>
        </w:rPr>
        <w:t>NEW PET FOOD SRL</w:t>
      </w:r>
    </w:p>
    <w:p w:rsidR="003D7282" w:rsidRPr="00D731A2" w:rsidRDefault="003D7282" w:rsidP="00D731A2">
      <w:pPr>
        <w:spacing w:after="0"/>
        <w:jc w:val="both"/>
        <w:rPr>
          <w:rFonts w:asciiTheme="majorHAnsi" w:hAnsiTheme="majorHAnsi"/>
          <w:sz w:val="12"/>
          <w:szCs w:val="20"/>
        </w:rPr>
      </w:pPr>
    </w:p>
    <w:p w:rsidR="00D731A2" w:rsidRPr="00D731A2" w:rsidRDefault="00D731A2" w:rsidP="00D731A2">
      <w:pPr>
        <w:spacing w:after="0" w:line="240" w:lineRule="auto"/>
        <w:jc w:val="center"/>
        <w:rPr>
          <w:rFonts w:asciiTheme="majorHAnsi" w:hAnsiTheme="majorHAnsi"/>
          <w:sz w:val="12"/>
          <w:szCs w:val="20"/>
        </w:rPr>
      </w:pPr>
    </w:p>
    <w:p w:rsidR="00D731A2" w:rsidRPr="00D731A2" w:rsidRDefault="00D731A2" w:rsidP="00D731A2">
      <w:pPr>
        <w:spacing w:after="0" w:line="240" w:lineRule="auto"/>
        <w:jc w:val="center"/>
        <w:rPr>
          <w:rFonts w:asciiTheme="majorHAnsi" w:hAnsiTheme="majorHAnsi"/>
          <w:sz w:val="12"/>
          <w:szCs w:val="20"/>
        </w:rPr>
      </w:pPr>
    </w:p>
    <w:p w:rsidR="00D731A2" w:rsidRPr="00AE02AE" w:rsidRDefault="00D731A2" w:rsidP="00D731A2">
      <w:pPr>
        <w:spacing w:after="120"/>
        <w:jc w:val="both"/>
        <w:rPr>
          <w:rFonts w:asciiTheme="majorHAnsi" w:hAnsiTheme="majorHAnsi"/>
          <w:sz w:val="12"/>
          <w:szCs w:val="18"/>
        </w:rPr>
      </w:pPr>
      <w:r w:rsidRPr="00AE02AE">
        <w:rPr>
          <w:rFonts w:asciiTheme="majorHAnsi" w:hAnsiTheme="majorHAnsi"/>
          <w:sz w:val="12"/>
          <w:szCs w:val="18"/>
        </w:rPr>
        <w:t>Il sottoscritto Sig.  _____________________________ prende atto della informativa resa ai sensi degli artt. 13 e 14 del Regolamento 2016/679/UE e accorda liberamente e volontariamente, ove richiesto, il consenso per le finalità indicate a che i propri dati personali possano essere trattati ed essere oggetto di comunicazioni ai soggetti per gli adempimenti connessi all’incarico conferito.</w:t>
      </w:r>
    </w:p>
    <w:p w:rsidR="00977C0D" w:rsidRDefault="00D731A2" w:rsidP="00D731A2">
      <w:pPr>
        <w:spacing w:after="120"/>
        <w:jc w:val="both"/>
        <w:rPr>
          <w:rFonts w:asciiTheme="majorHAnsi" w:hAnsiTheme="majorHAnsi"/>
          <w:sz w:val="12"/>
          <w:szCs w:val="18"/>
        </w:rPr>
      </w:pPr>
      <w:r w:rsidRPr="00AE02AE">
        <w:rPr>
          <w:rFonts w:asciiTheme="majorHAnsi" w:hAnsiTheme="majorHAnsi"/>
          <w:sz w:val="12"/>
          <w:szCs w:val="18"/>
        </w:rPr>
        <w:t>Il sottoscritto Sig.  ____________________________________ prende atto della informativa resa ai sensi degli artt. 13 e 14 del Regolamento 2016/679/UE e accorda liberamente e volontariamente, ove richiesto, il consenso per le finalità indicate ai punto c) e d) che i propri dati personali possano essere trattati ed essere oggetto di comunicazioni ai soggetti per gli adempimenti connessi all’incarico conferito.</w:t>
      </w:r>
    </w:p>
    <w:p w:rsidR="00EF707C" w:rsidRDefault="00EF707C" w:rsidP="00D731A2">
      <w:pPr>
        <w:spacing w:after="120"/>
        <w:jc w:val="both"/>
        <w:rPr>
          <w:rFonts w:asciiTheme="majorHAnsi" w:hAnsiTheme="majorHAnsi"/>
          <w:sz w:val="12"/>
          <w:szCs w:val="18"/>
        </w:rPr>
      </w:pPr>
    </w:p>
    <w:p w:rsidR="00EF707C" w:rsidRPr="00AE02AE" w:rsidRDefault="00EF707C" w:rsidP="00D731A2">
      <w:pPr>
        <w:spacing w:after="120"/>
        <w:jc w:val="both"/>
        <w:rPr>
          <w:rFonts w:asciiTheme="majorHAnsi" w:hAnsiTheme="majorHAnsi"/>
          <w:sz w:val="12"/>
          <w:szCs w:val="18"/>
        </w:rPr>
      </w:pPr>
    </w:p>
    <w:p w:rsidR="00977C0D" w:rsidRPr="00AE02AE" w:rsidRDefault="00AE02AE" w:rsidP="00977C0D">
      <w:pPr>
        <w:spacing w:after="120"/>
        <w:jc w:val="both"/>
        <w:rPr>
          <w:rFonts w:asciiTheme="majorHAnsi" w:hAnsiTheme="majorHAnsi"/>
          <w:sz w:val="12"/>
          <w:szCs w:val="18"/>
        </w:rPr>
        <w:sectPr w:rsidR="00977C0D" w:rsidRPr="00AE02AE" w:rsidSect="00AE02AE">
          <w:type w:val="continuous"/>
          <w:pgSz w:w="11906" w:h="16838"/>
          <w:pgMar w:top="284" w:right="720" w:bottom="249" w:left="720" w:header="709" w:footer="709" w:gutter="0"/>
          <w:cols w:num="2" w:space="708"/>
          <w:docGrid w:linePitch="360"/>
        </w:sectPr>
      </w:pPr>
      <w:r w:rsidRPr="00AE02AE">
        <w:rPr>
          <w:rFonts w:asciiTheme="majorHAnsi" w:hAnsiTheme="majorHAnsi"/>
          <w:sz w:val="12"/>
          <w:szCs w:val="18"/>
        </w:rPr>
        <w:t>DATA _____/_____/_____      FIRMA _____________________________</w:t>
      </w:r>
    </w:p>
    <w:p w:rsidR="00D731A2" w:rsidRPr="00D731A2" w:rsidRDefault="00D731A2" w:rsidP="00D731A2">
      <w:pPr>
        <w:spacing w:after="120"/>
        <w:jc w:val="both"/>
        <w:rPr>
          <w:rFonts w:asciiTheme="majorHAnsi" w:hAnsiTheme="majorHAnsi"/>
          <w:sz w:val="10"/>
          <w:szCs w:val="18"/>
        </w:rPr>
      </w:pPr>
    </w:p>
    <w:sectPr w:rsidR="00D731A2" w:rsidRPr="00D731A2" w:rsidSect="00D731A2">
      <w:type w:val="continuous"/>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7AA" w:rsidRDefault="00C067AA" w:rsidP="00D731A2">
      <w:pPr>
        <w:spacing w:after="0" w:line="240" w:lineRule="auto"/>
      </w:pPr>
      <w:r>
        <w:separator/>
      </w:r>
    </w:p>
  </w:endnote>
  <w:endnote w:type="continuationSeparator" w:id="0">
    <w:p w:rsidR="00C067AA" w:rsidRDefault="00C067AA" w:rsidP="00D7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7AA" w:rsidRDefault="00C067AA" w:rsidP="00D731A2">
      <w:pPr>
        <w:spacing w:after="0" w:line="240" w:lineRule="auto"/>
      </w:pPr>
      <w:r>
        <w:separator/>
      </w:r>
    </w:p>
  </w:footnote>
  <w:footnote w:type="continuationSeparator" w:id="0">
    <w:p w:rsidR="00C067AA" w:rsidRDefault="00C067AA" w:rsidP="00D731A2">
      <w:pPr>
        <w:spacing w:after="0" w:line="240" w:lineRule="auto"/>
      </w:pPr>
      <w:r>
        <w:continuationSeparator/>
      </w:r>
    </w:p>
  </w:footnote>
  <w:footnote w:id="1">
    <w:p w:rsidR="00D731A2" w:rsidRPr="00AE02AE" w:rsidRDefault="00D731A2" w:rsidP="00D731A2">
      <w:pPr>
        <w:pStyle w:val="Testonotaapidipagina"/>
        <w:rPr>
          <w:b/>
          <w:sz w:val="14"/>
          <w:lang w:val="it-IT"/>
        </w:rPr>
      </w:pPr>
    </w:p>
    <w:p w:rsidR="00D731A2" w:rsidRPr="00AE02AE" w:rsidRDefault="00977C0D" w:rsidP="00D731A2">
      <w:pPr>
        <w:pStyle w:val="Testonotaapidipagina"/>
        <w:rPr>
          <w:b/>
          <w:sz w:val="12"/>
          <w:lang w:val="it-IT"/>
        </w:rPr>
      </w:pPr>
      <w:r w:rsidRPr="00AE02AE">
        <w:rPr>
          <w:rStyle w:val="Rimandonotaapidipagina"/>
          <w:sz w:val="16"/>
        </w:rPr>
        <w:footnoteRef/>
      </w:r>
      <w:r w:rsidRPr="00AE02AE">
        <w:rPr>
          <w:sz w:val="14"/>
        </w:rPr>
        <w:t xml:space="preserve"> ex Art.12 e Art. 15-22 del Regolamento 2016/679/UE</w:t>
      </w:r>
    </w:p>
    <w:p w:rsidR="00D731A2" w:rsidRPr="00977C0D" w:rsidRDefault="00D731A2" w:rsidP="00D731A2">
      <w:pPr>
        <w:pStyle w:val="Testonotaapidipagina"/>
        <w:rPr>
          <w:b/>
          <w:sz w:val="16"/>
          <w:lang w:val="it-IT"/>
        </w:rPr>
      </w:pPr>
    </w:p>
    <w:p w:rsidR="00D731A2" w:rsidRPr="00977C0D" w:rsidRDefault="00D731A2" w:rsidP="00D731A2">
      <w:pPr>
        <w:pStyle w:val="Testonotaapidipagina"/>
        <w:rPr>
          <w:b/>
          <w:sz w:val="16"/>
          <w:lang w:val="it-IT"/>
        </w:rPr>
      </w:pPr>
    </w:p>
    <w:p w:rsidR="00D731A2" w:rsidRPr="00977C0D" w:rsidRDefault="00D731A2" w:rsidP="00D731A2">
      <w:pPr>
        <w:pStyle w:val="Testonotaapidipagina"/>
        <w:rPr>
          <w:b/>
          <w:sz w:val="16"/>
          <w:lang w:val="it-IT"/>
        </w:rPr>
      </w:pPr>
    </w:p>
    <w:p w:rsidR="00D731A2" w:rsidRPr="00977C0D" w:rsidRDefault="00D731A2" w:rsidP="00D731A2">
      <w:pPr>
        <w:pStyle w:val="Testonotaapidipagina"/>
        <w:rPr>
          <w:b/>
          <w:sz w:val="16"/>
          <w:lang w:val="it-IT"/>
        </w:rPr>
      </w:pPr>
    </w:p>
    <w:p w:rsidR="00D731A2" w:rsidRPr="00977C0D" w:rsidRDefault="00D731A2" w:rsidP="00D731A2">
      <w:pPr>
        <w:pStyle w:val="Testonotaapidipagina"/>
        <w:rPr>
          <w:b/>
          <w:sz w:val="16"/>
          <w:lang w:val="it-IT"/>
        </w:rPr>
      </w:pPr>
    </w:p>
    <w:p w:rsidR="00D731A2" w:rsidRPr="00977C0D" w:rsidRDefault="00D731A2" w:rsidP="00D731A2">
      <w:pPr>
        <w:pStyle w:val="Testonotaapidipagina"/>
        <w:rPr>
          <w:b/>
          <w:sz w:val="16"/>
          <w:lang w:val="it-IT"/>
        </w:rPr>
      </w:pPr>
    </w:p>
    <w:p w:rsidR="00D731A2" w:rsidRPr="00977C0D" w:rsidRDefault="00D731A2" w:rsidP="00D731A2">
      <w:pPr>
        <w:pStyle w:val="Testonotaapidipagina"/>
        <w:rPr>
          <w:b/>
          <w:sz w:val="16"/>
          <w:lang w:val="it-IT"/>
        </w:rPr>
      </w:pPr>
    </w:p>
    <w:p w:rsidR="00D731A2" w:rsidRPr="00977C0D" w:rsidRDefault="00D731A2" w:rsidP="00D731A2">
      <w:pPr>
        <w:pStyle w:val="Testonotaapidipagina"/>
        <w:rPr>
          <w:b/>
          <w:sz w:val="16"/>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D6E9F5C"/>
    <w:name w:val="Numbered"/>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A2"/>
    <w:rsid w:val="003D7282"/>
    <w:rsid w:val="00623AEC"/>
    <w:rsid w:val="00677865"/>
    <w:rsid w:val="00977C0D"/>
    <w:rsid w:val="00AE02AE"/>
    <w:rsid w:val="00C067AA"/>
    <w:rsid w:val="00C94018"/>
    <w:rsid w:val="00D731A2"/>
    <w:rsid w:val="00DC78A4"/>
    <w:rsid w:val="00EF70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B8F0D-20EC-4E95-A6C0-17AC9713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731A2"/>
    <w:pPr>
      <w:spacing w:after="0" w:line="240" w:lineRule="auto"/>
    </w:pPr>
    <w:rPr>
      <w:rFonts w:ascii="Calibri" w:eastAsia="Calibri" w:hAnsi="Calibri" w:cs="Times New Roman"/>
      <w:sz w:val="20"/>
      <w:szCs w:val="20"/>
      <w:lang w:val="x-none"/>
    </w:rPr>
  </w:style>
  <w:style w:type="character" w:customStyle="1" w:styleId="TestonotaapidipaginaCarattere">
    <w:name w:val="Testo nota a piè di pagina Carattere"/>
    <w:basedOn w:val="Carpredefinitoparagrafo"/>
    <w:link w:val="Testonotaapidipagina"/>
    <w:uiPriority w:val="99"/>
    <w:rsid w:val="00D731A2"/>
    <w:rPr>
      <w:rFonts w:ascii="Calibri" w:eastAsia="Calibri" w:hAnsi="Calibri" w:cs="Times New Roman"/>
      <w:sz w:val="20"/>
      <w:szCs w:val="20"/>
      <w:lang w:val="x-none"/>
    </w:rPr>
  </w:style>
  <w:style w:type="character" w:styleId="Rimandonotaapidipagina">
    <w:name w:val="footnote reference"/>
    <w:uiPriority w:val="99"/>
    <w:semiHidden/>
    <w:unhideWhenUsed/>
    <w:rsid w:val="00D731A2"/>
    <w:rPr>
      <w:vertAlign w:val="superscript"/>
    </w:rPr>
  </w:style>
  <w:style w:type="paragraph" w:styleId="Intestazione">
    <w:name w:val="header"/>
    <w:basedOn w:val="Normale"/>
    <w:link w:val="IntestazioneCarattere"/>
    <w:uiPriority w:val="99"/>
    <w:unhideWhenUsed/>
    <w:rsid w:val="00D731A2"/>
    <w:pPr>
      <w:tabs>
        <w:tab w:val="center" w:pos="4680"/>
        <w:tab w:val="right" w:pos="9360"/>
      </w:tabs>
      <w:spacing w:after="0" w:line="240" w:lineRule="auto"/>
    </w:pPr>
    <w:rPr>
      <w:rFonts w:ascii="Calibri" w:eastAsia="Calibri" w:hAnsi="Calibri" w:cs="Times New Roman"/>
      <w:lang w:val="x-none"/>
    </w:rPr>
  </w:style>
  <w:style w:type="character" w:customStyle="1" w:styleId="IntestazioneCarattere">
    <w:name w:val="Intestazione Carattere"/>
    <w:basedOn w:val="Carpredefinitoparagrafo"/>
    <w:link w:val="Intestazione"/>
    <w:uiPriority w:val="99"/>
    <w:rsid w:val="00D731A2"/>
    <w:rPr>
      <w:rFonts w:ascii="Calibri" w:eastAsia="Calibri" w:hAnsi="Calibri" w:cs="Times New Roman"/>
      <w:lang w:val="x-none"/>
    </w:rPr>
  </w:style>
  <w:style w:type="paragraph" w:styleId="Testofumetto">
    <w:name w:val="Balloon Text"/>
    <w:basedOn w:val="Normale"/>
    <w:link w:val="TestofumettoCarattere"/>
    <w:uiPriority w:val="99"/>
    <w:semiHidden/>
    <w:unhideWhenUsed/>
    <w:rsid w:val="00D731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3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1658</Words>
  <Characters>9453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7</cp:revision>
  <cp:lastPrinted>2019-02-06T14:00:00Z</cp:lastPrinted>
  <dcterms:created xsi:type="dcterms:W3CDTF">2019-02-06T13:29:00Z</dcterms:created>
  <dcterms:modified xsi:type="dcterms:W3CDTF">2019-02-06T14:01:00Z</dcterms:modified>
</cp:coreProperties>
</file>